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B7FAB" w14:textId="59DAE9BD" w:rsidR="00276361" w:rsidRDefault="00276361" w:rsidP="0027636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WEST BENGAL RTI RULES</w:t>
      </w:r>
    </w:p>
    <w:p w14:paraId="3E45D2C6" w14:textId="134B0778" w:rsidR="00067C99" w:rsidRDefault="00067C99" w:rsidP="00067C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Application fee = Rs 10/-</w:t>
      </w:r>
    </w:p>
    <w:p w14:paraId="406A344D" w14:textId="585B956D" w:rsidR="00067C99" w:rsidRDefault="00067C99" w:rsidP="00067C9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22A3FF" w14:textId="4C804E57" w:rsidR="00067C99" w:rsidRDefault="00067C99" w:rsidP="00067C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Mode of Payment</w:t>
      </w:r>
    </w:p>
    <w:p w14:paraId="45D2CFDF" w14:textId="1C76CA28" w:rsidR="00067C99" w:rsidRDefault="00067C99" w:rsidP="00067C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Court fee stamp</w:t>
      </w:r>
    </w:p>
    <w:p w14:paraId="143627CB" w14:textId="719DE192" w:rsidR="000077B5" w:rsidRDefault="000077B5" w:rsidP="00067C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Non-Judicial Stamp Paper</w:t>
      </w:r>
    </w:p>
    <w:p w14:paraId="50E3A25D" w14:textId="26756DF5" w:rsidR="000077B5" w:rsidRDefault="000077B5" w:rsidP="00067C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Demand Draft</w:t>
      </w:r>
    </w:p>
    <w:p w14:paraId="020816F7" w14:textId="65931447" w:rsidR="000077B5" w:rsidRDefault="000077B5" w:rsidP="00067C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Banker’s Cheque</w:t>
      </w:r>
    </w:p>
    <w:p w14:paraId="567DCAFF" w14:textId="5D9089AF" w:rsidR="000077B5" w:rsidRPr="00067C99" w:rsidRDefault="000077B5" w:rsidP="00067C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Indian Postal Order</w:t>
      </w:r>
    </w:p>
    <w:p w14:paraId="714A2DFA" w14:textId="77777777" w:rsidR="00067C99" w:rsidRDefault="00067C99" w:rsidP="00067C9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34F3D7" w14:textId="0CFEDDBD" w:rsidR="00067C99" w:rsidRDefault="00067C99" w:rsidP="00067C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Fee is payable to the PIO of the concerned Public Authority</w:t>
      </w:r>
    </w:p>
    <w:p w14:paraId="00655E15" w14:textId="77777777" w:rsidR="00067C99" w:rsidRDefault="00067C99" w:rsidP="00067C9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64AB3D1" w14:textId="4E78E659" w:rsidR="00067C99" w:rsidRDefault="00067C99" w:rsidP="00067C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Additional fee charged for providing information in the form of copies, diskettes, floppies, CDs</w:t>
      </w:r>
    </w:p>
    <w:p w14:paraId="0F29C42B" w14:textId="77777777" w:rsidR="00067C99" w:rsidRDefault="00067C99" w:rsidP="00067C9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7A28520" w14:textId="1DCF665C" w:rsidR="00067C99" w:rsidRDefault="00067C99" w:rsidP="00067C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Rs 2/-</w:t>
      </w:r>
      <w:r w:rsidRPr="00067C99">
        <w:rPr>
          <w:rFonts w:ascii="Times New Roman" w:hAnsi="Times New Roman" w:cs="Times New Roman"/>
          <w:sz w:val="28"/>
          <w:szCs w:val="28"/>
        </w:rPr>
        <w:t xml:space="preserve">, for each page (in A-4 or A-3 size paper) created or copied; or </w:t>
      </w:r>
    </w:p>
    <w:p w14:paraId="4C5E68AA" w14:textId="61290B16" w:rsidR="00067C99" w:rsidRDefault="00067C99" w:rsidP="00067C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C99">
        <w:rPr>
          <w:rFonts w:ascii="Times New Roman" w:hAnsi="Times New Roman" w:cs="Times New Roman"/>
          <w:sz w:val="28"/>
          <w:szCs w:val="28"/>
        </w:rPr>
        <w:t xml:space="preserve">actual charge or cost price, for a copy in large size paper; or </w:t>
      </w:r>
    </w:p>
    <w:p w14:paraId="3E3F294D" w14:textId="141012AA" w:rsidR="00067C99" w:rsidRPr="00067C99" w:rsidRDefault="00067C99" w:rsidP="00067C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C99">
        <w:rPr>
          <w:rFonts w:ascii="Times New Roman" w:hAnsi="Times New Roman" w:cs="Times New Roman"/>
          <w:sz w:val="28"/>
          <w:szCs w:val="28"/>
        </w:rPr>
        <w:t xml:space="preserve">actual cost price, for sample or model; or </w:t>
      </w:r>
    </w:p>
    <w:p w14:paraId="2AE3963C" w14:textId="1BA2C210" w:rsidR="00067C99" w:rsidRDefault="00067C99" w:rsidP="00067C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Rs 5/-</w:t>
      </w:r>
      <w:r w:rsidRPr="00067C99">
        <w:rPr>
          <w:rFonts w:ascii="Times New Roman" w:hAnsi="Times New Roman" w:cs="Times New Roman"/>
          <w:sz w:val="28"/>
          <w:szCs w:val="28"/>
        </w:rPr>
        <w:t xml:space="preserve">for each fifteen minutes or fraction thereof, for inspection of records; or </w:t>
      </w:r>
    </w:p>
    <w:p w14:paraId="49B57F2F" w14:textId="713F9B3C" w:rsidR="00067C99" w:rsidRDefault="00067C99" w:rsidP="00067C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Rs 50/- </w:t>
      </w:r>
      <w:r w:rsidRPr="00067C99">
        <w:rPr>
          <w:rFonts w:ascii="Times New Roman" w:hAnsi="Times New Roman" w:cs="Times New Roman"/>
          <w:sz w:val="28"/>
          <w:szCs w:val="28"/>
        </w:rPr>
        <w:t xml:space="preserve">per diskette or floppy, for information provided in the diskette or floppy; or </w:t>
      </w:r>
    </w:p>
    <w:p w14:paraId="26F4C44C" w14:textId="45364F84" w:rsidR="00067C99" w:rsidRPr="00067C99" w:rsidRDefault="00067C99" w:rsidP="00067C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7C99">
        <w:rPr>
          <w:rFonts w:ascii="Times New Roman" w:hAnsi="Times New Roman" w:cs="Times New Roman"/>
          <w:sz w:val="28"/>
          <w:szCs w:val="28"/>
        </w:rPr>
        <w:t>actual charge fixed for publication or rupees two per page of photocopy for extracts there from for information provided in printed form.</w:t>
      </w:r>
    </w:p>
    <w:p w14:paraId="4F9556AA" w14:textId="77777777" w:rsidR="00067C99" w:rsidRPr="00067C99" w:rsidRDefault="00067C99" w:rsidP="00067C99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6DC5BB0" w14:textId="4BD6F36A" w:rsidR="00067C99" w:rsidRDefault="00067C99" w:rsidP="00067C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Appeal = no fee</w:t>
      </w:r>
    </w:p>
    <w:p w14:paraId="104514A9" w14:textId="77777777" w:rsidR="00067C99" w:rsidRDefault="00067C99" w:rsidP="00067C9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51E4265" w14:textId="27307665" w:rsidR="00067C99" w:rsidRDefault="00067C99" w:rsidP="00067C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Format = There is a prescribed format for making the application.</w:t>
      </w:r>
    </w:p>
    <w:p w14:paraId="093ADA62" w14:textId="1FC2E800" w:rsidR="00067C99" w:rsidRPr="00067C99" w:rsidRDefault="00067C99" w:rsidP="00067C9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Please read the RTI Rules carefully and view the format given in the Rules. peruse the Rules from the link below</w:t>
      </w:r>
    </w:p>
    <w:sectPr w:rsidR="00067C99" w:rsidRPr="00067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A1103"/>
    <w:multiLevelType w:val="hybridMultilevel"/>
    <w:tmpl w:val="9034B5E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5D62AB"/>
    <w:multiLevelType w:val="hybridMultilevel"/>
    <w:tmpl w:val="F21E1F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E4798"/>
    <w:multiLevelType w:val="hybridMultilevel"/>
    <w:tmpl w:val="9E663E8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61"/>
    <w:rsid w:val="000077B5"/>
    <w:rsid w:val="00067C99"/>
    <w:rsid w:val="0027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4AB2"/>
  <w15:chartTrackingRefBased/>
  <w15:docId w15:val="{C6F0FCE5-C546-4806-9F51-82037063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Arundhati Roy</cp:lastModifiedBy>
  <cp:revision>3</cp:revision>
  <dcterms:created xsi:type="dcterms:W3CDTF">2021-07-06T06:38:00Z</dcterms:created>
  <dcterms:modified xsi:type="dcterms:W3CDTF">2021-07-08T07:14:00Z</dcterms:modified>
</cp:coreProperties>
</file>